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91" w:rsidRPr="00E03B37" w:rsidRDefault="00E03B37" w:rsidP="00E03B37">
      <w:pPr>
        <w:pStyle w:val="a4"/>
        <w:rPr>
          <w:sz w:val="24"/>
          <w:szCs w:val="24"/>
        </w:rPr>
      </w:pPr>
      <w:r w:rsidRPr="00E03B37">
        <w:rPr>
          <w:sz w:val="24"/>
          <w:szCs w:val="24"/>
        </w:rPr>
        <w:t>Условия</w:t>
      </w:r>
      <w:r w:rsidRPr="00E03B37">
        <w:rPr>
          <w:spacing w:val="-3"/>
          <w:sz w:val="24"/>
          <w:szCs w:val="24"/>
        </w:rPr>
        <w:t xml:space="preserve"> </w:t>
      </w:r>
      <w:r w:rsidRPr="00E03B37">
        <w:rPr>
          <w:sz w:val="24"/>
          <w:szCs w:val="24"/>
        </w:rPr>
        <w:t>охраны</w:t>
      </w:r>
      <w:r w:rsidRPr="00E03B37">
        <w:rPr>
          <w:spacing w:val="-7"/>
          <w:sz w:val="24"/>
          <w:szCs w:val="24"/>
        </w:rPr>
        <w:t xml:space="preserve"> </w:t>
      </w:r>
      <w:r w:rsidRPr="00E03B37">
        <w:rPr>
          <w:sz w:val="24"/>
          <w:szCs w:val="24"/>
        </w:rPr>
        <w:t>здоровья</w:t>
      </w:r>
      <w:r w:rsidRPr="00E03B37">
        <w:rPr>
          <w:spacing w:val="-7"/>
          <w:sz w:val="24"/>
          <w:szCs w:val="24"/>
        </w:rPr>
        <w:t xml:space="preserve"> </w:t>
      </w:r>
      <w:r w:rsidRPr="00E03B37">
        <w:rPr>
          <w:sz w:val="24"/>
          <w:szCs w:val="24"/>
        </w:rPr>
        <w:t>воспитанников.</w:t>
      </w:r>
      <w:bookmarkStart w:id="0" w:name="_GoBack"/>
      <w:bookmarkEnd w:id="0"/>
    </w:p>
    <w:p w:rsidR="00E03B37" w:rsidRPr="00E03B37" w:rsidRDefault="00E03B37" w:rsidP="00E03B37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03B37">
        <w:rPr>
          <w:color w:val="000000"/>
        </w:rPr>
        <w:t xml:space="preserve">В нашем образовательном учреждении МБДОУ «Детский сад №1 с. </w:t>
      </w:r>
      <w:proofErr w:type="spellStart"/>
      <w:r w:rsidRPr="00E03B37">
        <w:rPr>
          <w:color w:val="000000"/>
        </w:rPr>
        <w:t>Манзарас</w:t>
      </w:r>
      <w:proofErr w:type="spellEnd"/>
      <w:r w:rsidRPr="00E03B37">
        <w:rPr>
          <w:color w:val="000000"/>
        </w:rPr>
        <w:t xml:space="preserve">»» строго соблюдаются правила и меры безопасности. Сотрудники относятся ответственно к формированию здоровья детей в ДОУ. Воспитателем  ведется строгий </w:t>
      </w:r>
      <w:proofErr w:type="gramStart"/>
      <w:r w:rsidRPr="00E03B37">
        <w:rPr>
          <w:color w:val="000000"/>
        </w:rPr>
        <w:t>контроль за</w:t>
      </w:r>
      <w:proofErr w:type="gramEnd"/>
      <w:r w:rsidRPr="00E03B37">
        <w:rPr>
          <w:color w:val="000000"/>
        </w:rPr>
        <w:t xml:space="preserve"> охраной здоровья воспитанников. Существуют правила охраны жизни и здоровья детей. Заведующий систематически проводит технические осмотры помещений детского сада, соблюдение всеми сотрудниками правил пожарной безопасности. Также воспитателем проводится инструктажи с детьми: по пожарной безопасности, технике безопасности, правила поведения на дороге, в общении с посторонними людьми. Все опасные предметы вне зоны досягаемости для детей. Так же в целях охраны здоровья детей в ДОУ приведён в порядок и участок, на котором дети гуляют. Ежедневно проверяется отсутствие предметов, которые могут нанести вред здоровью ребенка. Все игровые снаряды, в исправном состоянии. В зимний период территория ДОУ систематически очищается от снега, все дорожки обработаны песком.</w:t>
      </w:r>
    </w:p>
    <w:p w:rsidR="00E03B37" w:rsidRPr="00E03B37" w:rsidRDefault="00E03B37" w:rsidP="00E03B37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03B37">
        <w:rPr>
          <w:color w:val="000000"/>
        </w:rPr>
        <w:t xml:space="preserve">Охрана здоровья в ДОУ – задача очень важная и ответственная. Помещения, в которых находятся дети, ежедневно убираются и проветриваются. Воспитатель не только обучает детей и развивает их умственные способности, но и следит за тем, чтобы здоровье детей не пострадало, а наоборот крепло и улучшалось. В настоящее время одной из приоритетных задач, стоящих перед педагогами, является сохранение здоровья детей в процессе воспитания и обучения т.к. формирование здорового образа жизни начинаться уже в детском саду. Вся жизнедеятельность ребенка в ДОУ направлена на сохранение и укрепление здоровья. Основой являются еженедельные познавательные, физкультурные и интегрированные занятия, партнерская совместная деятельность педагога и ребенка в течение дня. Целью оздоровительной работы в ДОУ является создание устойчивой мотивации потребности в сохранении своего собственного здоровья и здоровья окружающих. Поэтому педагоги ДОУ стараются правильно сконструировать содержание </w:t>
      </w:r>
      <w:proofErr w:type="spellStart"/>
      <w:r w:rsidRPr="00E03B37">
        <w:rPr>
          <w:color w:val="000000"/>
        </w:rPr>
        <w:t>воспитательно</w:t>
      </w:r>
      <w:proofErr w:type="spellEnd"/>
      <w:r w:rsidRPr="00E03B37">
        <w:rPr>
          <w:color w:val="000000"/>
        </w:rPr>
        <w:t>-образовательного процесса по всем направлениям развития ребенка, отобрать современные программы, обеспечивающие приобщение к ценностям, и прежде всего, – к ценностям здорового образа жизни. Основные компоненты здорового образа жизни: рациональный режим, правильное питание, рациональная двигательная активность, закаливание организма, сохранение стабильного психоэмоционального состояния.</w:t>
      </w:r>
    </w:p>
    <w:p w:rsidR="00E03B37" w:rsidRPr="00E03B37" w:rsidRDefault="00E03B37" w:rsidP="00E03B37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03B37">
        <w:rPr>
          <w:color w:val="000000"/>
        </w:rPr>
        <w:t>Режим дня в ДОУ соблюдается на протяжении всего дня. От этого зависит здоровье и правильное развитие. При проведении режимных процессов педагоги придерживаются следующих правил:</w:t>
      </w:r>
    </w:p>
    <w:p w:rsidR="00E03B37" w:rsidRPr="00E03B37" w:rsidRDefault="00E03B37" w:rsidP="00E03B37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03B37">
        <w:rPr>
          <w:color w:val="000000"/>
        </w:rPr>
        <w:t>1. Полное и своевременное удовлетворение всех органических потребностей детей (во сне, питании).</w:t>
      </w:r>
    </w:p>
    <w:p w:rsidR="00E03B37" w:rsidRPr="00E03B37" w:rsidRDefault="00E03B37" w:rsidP="00E03B37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03B37">
        <w:rPr>
          <w:color w:val="000000"/>
        </w:rPr>
        <w:t>2. Тщательный гигиенический уход, обеспечение чистоты тела, одежды, постели.</w:t>
      </w:r>
    </w:p>
    <w:p w:rsidR="00E03B37" w:rsidRPr="00E03B37" w:rsidRDefault="00E03B37" w:rsidP="00E03B37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03B37">
        <w:rPr>
          <w:color w:val="000000"/>
        </w:rPr>
        <w:t>3. Привлечение детей к посильному участию в режимных процессах.</w:t>
      </w:r>
    </w:p>
    <w:p w:rsidR="00E03B37" w:rsidRPr="00E03B37" w:rsidRDefault="00E03B37" w:rsidP="00E03B37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03B37">
        <w:rPr>
          <w:color w:val="000000"/>
        </w:rPr>
        <w:t>4. Формирование культурно-гигиенических навыков.</w:t>
      </w:r>
    </w:p>
    <w:p w:rsidR="00E03B37" w:rsidRPr="00E03B37" w:rsidRDefault="00E03B37" w:rsidP="00E03B37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03B37">
        <w:rPr>
          <w:color w:val="000000"/>
        </w:rPr>
        <w:t>5. Эмоциональное общение в ходе выполнения режимных процессов.</w:t>
      </w:r>
    </w:p>
    <w:p w:rsidR="00E03B37" w:rsidRPr="00E03B37" w:rsidRDefault="00E03B37" w:rsidP="00E03B37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03B37">
        <w:rPr>
          <w:color w:val="000000"/>
        </w:rPr>
        <w:t xml:space="preserve">6. Учет потребностей детей, индивидуальных особенностей каждого ребенка. </w:t>
      </w:r>
    </w:p>
    <w:p w:rsidR="00E03B37" w:rsidRPr="00E03B37" w:rsidRDefault="00E03B37" w:rsidP="00E03B37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03B37">
        <w:rPr>
          <w:color w:val="000000"/>
        </w:rPr>
        <w:t> </w:t>
      </w:r>
    </w:p>
    <w:p w:rsidR="00876791" w:rsidRPr="00E03B37" w:rsidRDefault="00E03B37" w:rsidP="00E03B37">
      <w:pPr>
        <w:pStyle w:val="a3"/>
        <w:ind w:left="119" w:right="111" w:firstLine="427"/>
        <w:rPr>
          <w:sz w:val="24"/>
          <w:szCs w:val="24"/>
        </w:rPr>
      </w:pPr>
      <w:r w:rsidRPr="00E03B37">
        <w:rPr>
          <w:sz w:val="24"/>
          <w:szCs w:val="24"/>
        </w:rPr>
        <w:t>Согласно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СанПиН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от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2.3/2.4.3590-20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"</w:t>
      </w:r>
      <w:r w:rsidRPr="00E03B37">
        <w:rPr>
          <w:sz w:val="24"/>
          <w:szCs w:val="24"/>
        </w:rPr>
        <w:t>Санитарно-эпидемиологические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требования к организации общественного питания населения", СП 2.4.3648-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20</w:t>
      </w:r>
      <w:r w:rsidRPr="00E03B37">
        <w:rPr>
          <w:spacing w:val="28"/>
          <w:sz w:val="24"/>
          <w:szCs w:val="24"/>
        </w:rPr>
        <w:t xml:space="preserve"> </w:t>
      </w:r>
      <w:r w:rsidRPr="00E03B37">
        <w:rPr>
          <w:sz w:val="24"/>
          <w:szCs w:val="24"/>
        </w:rPr>
        <w:t>«Санитарно-эпидемиологические</w:t>
      </w:r>
      <w:r w:rsidRPr="00E03B37">
        <w:rPr>
          <w:spacing w:val="29"/>
          <w:sz w:val="24"/>
          <w:szCs w:val="24"/>
        </w:rPr>
        <w:t xml:space="preserve"> </w:t>
      </w:r>
      <w:r w:rsidRPr="00E03B37">
        <w:rPr>
          <w:sz w:val="24"/>
          <w:szCs w:val="24"/>
        </w:rPr>
        <w:t>требования</w:t>
      </w:r>
      <w:r w:rsidRPr="00E03B37">
        <w:rPr>
          <w:spacing w:val="29"/>
          <w:sz w:val="24"/>
          <w:szCs w:val="24"/>
        </w:rPr>
        <w:t xml:space="preserve"> </w:t>
      </w:r>
      <w:r w:rsidRPr="00E03B37">
        <w:rPr>
          <w:sz w:val="24"/>
          <w:szCs w:val="24"/>
        </w:rPr>
        <w:t>к</w:t>
      </w:r>
      <w:r w:rsidRPr="00E03B37">
        <w:rPr>
          <w:spacing w:val="27"/>
          <w:sz w:val="24"/>
          <w:szCs w:val="24"/>
        </w:rPr>
        <w:t xml:space="preserve"> </w:t>
      </w:r>
      <w:r w:rsidRPr="00E03B37">
        <w:rPr>
          <w:sz w:val="24"/>
          <w:szCs w:val="24"/>
        </w:rPr>
        <w:t>организациям</w:t>
      </w:r>
      <w:r w:rsidRPr="00E03B37">
        <w:rPr>
          <w:spacing w:val="29"/>
          <w:sz w:val="24"/>
          <w:szCs w:val="24"/>
        </w:rPr>
        <w:t xml:space="preserve"> </w:t>
      </w:r>
      <w:r w:rsidRPr="00E03B37">
        <w:rPr>
          <w:sz w:val="24"/>
          <w:szCs w:val="24"/>
        </w:rPr>
        <w:t>воспитания</w:t>
      </w:r>
      <w:r w:rsidRPr="00E03B37">
        <w:rPr>
          <w:spacing w:val="-68"/>
          <w:sz w:val="24"/>
          <w:szCs w:val="24"/>
        </w:rPr>
        <w:t xml:space="preserve"> </w:t>
      </w:r>
      <w:r w:rsidRPr="00E03B37">
        <w:rPr>
          <w:sz w:val="24"/>
          <w:szCs w:val="24"/>
        </w:rPr>
        <w:t>и</w:t>
      </w:r>
      <w:r w:rsidRPr="00E03B37">
        <w:rPr>
          <w:spacing w:val="-1"/>
          <w:sz w:val="24"/>
          <w:szCs w:val="24"/>
        </w:rPr>
        <w:t xml:space="preserve"> </w:t>
      </w:r>
      <w:r w:rsidRPr="00E03B37">
        <w:rPr>
          <w:sz w:val="24"/>
          <w:szCs w:val="24"/>
        </w:rPr>
        <w:t>обучения,</w:t>
      </w:r>
      <w:r w:rsidRPr="00E03B37">
        <w:rPr>
          <w:spacing w:val="2"/>
          <w:sz w:val="24"/>
          <w:szCs w:val="24"/>
        </w:rPr>
        <w:t xml:space="preserve"> </w:t>
      </w:r>
      <w:r w:rsidRPr="00E03B37">
        <w:rPr>
          <w:sz w:val="24"/>
          <w:szCs w:val="24"/>
        </w:rPr>
        <w:t>отдыха и</w:t>
      </w:r>
      <w:r w:rsidRPr="00E03B37">
        <w:rPr>
          <w:spacing w:val="-1"/>
          <w:sz w:val="24"/>
          <w:szCs w:val="24"/>
        </w:rPr>
        <w:t xml:space="preserve"> </w:t>
      </w:r>
      <w:r w:rsidRPr="00E03B37">
        <w:rPr>
          <w:sz w:val="24"/>
          <w:szCs w:val="24"/>
        </w:rPr>
        <w:t>оздоровления детей</w:t>
      </w:r>
      <w:r w:rsidRPr="00E03B37">
        <w:rPr>
          <w:spacing w:val="-1"/>
          <w:sz w:val="24"/>
          <w:szCs w:val="24"/>
        </w:rPr>
        <w:t xml:space="preserve"> </w:t>
      </w:r>
      <w:r w:rsidRPr="00E03B37">
        <w:rPr>
          <w:sz w:val="24"/>
          <w:szCs w:val="24"/>
        </w:rPr>
        <w:t>и</w:t>
      </w:r>
      <w:r w:rsidRPr="00E03B37">
        <w:rPr>
          <w:spacing w:val="-1"/>
          <w:sz w:val="24"/>
          <w:szCs w:val="24"/>
        </w:rPr>
        <w:t xml:space="preserve"> </w:t>
      </w:r>
      <w:r w:rsidRPr="00E03B37">
        <w:rPr>
          <w:sz w:val="24"/>
          <w:szCs w:val="24"/>
        </w:rPr>
        <w:t>молодежи»</w:t>
      </w:r>
      <w:r w:rsidRPr="00E03B37">
        <w:rPr>
          <w:spacing w:val="-5"/>
          <w:sz w:val="24"/>
          <w:szCs w:val="24"/>
        </w:rPr>
        <w:t xml:space="preserve"> </w:t>
      </w:r>
      <w:r w:rsidRPr="00E03B37">
        <w:rPr>
          <w:sz w:val="24"/>
          <w:szCs w:val="24"/>
        </w:rPr>
        <w:t>разрабатывается:</w:t>
      </w:r>
    </w:p>
    <w:p w:rsidR="00876791" w:rsidRPr="00E03B37" w:rsidRDefault="00E03B37" w:rsidP="00E03B37">
      <w:pPr>
        <w:pStyle w:val="a5"/>
        <w:numPr>
          <w:ilvl w:val="0"/>
          <w:numId w:val="1"/>
        </w:numPr>
        <w:tabs>
          <w:tab w:val="left" w:pos="404"/>
        </w:tabs>
        <w:spacing w:before="2"/>
        <w:rPr>
          <w:sz w:val="24"/>
          <w:szCs w:val="24"/>
        </w:rPr>
      </w:pPr>
      <w:r w:rsidRPr="00E03B37">
        <w:rPr>
          <w:sz w:val="24"/>
          <w:szCs w:val="24"/>
        </w:rPr>
        <w:t xml:space="preserve">режим дня детей </w:t>
      </w:r>
      <w:r w:rsidRPr="00E03B37">
        <w:rPr>
          <w:sz w:val="24"/>
          <w:szCs w:val="24"/>
        </w:rPr>
        <w:t>в ДОУ, с обязательным учетом возраста детей. В режиме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обязательно</w:t>
      </w:r>
      <w:r w:rsidRPr="00E03B37">
        <w:rPr>
          <w:spacing w:val="-3"/>
          <w:sz w:val="24"/>
          <w:szCs w:val="24"/>
        </w:rPr>
        <w:t xml:space="preserve"> </w:t>
      </w:r>
      <w:r w:rsidRPr="00E03B37">
        <w:rPr>
          <w:sz w:val="24"/>
          <w:szCs w:val="24"/>
        </w:rPr>
        <w:t>отражаются, время приема</w:t>
      </w:r>
      <w:r w:rsidRPr="00E03B37">
        <w:rPr>
          <w:spacing w:val="-7"/>
          <w:sz w:val="24"/>
          <w:szCs w:val="24"/>
        </w:rPr>
        <w:t xml:space="preserve"> </w:t>
      </w:r>
      <w:r w:rsidRPr="00E03B37">
        <w:rPr>
          <w:sz w:val="24"/>
          <w:szCs w:val="24"/>
        </w:rPr>
        <w:t>пищи, прогулок, дневного</w:t>
      </w:r>
      <w:r w:rsidRPr="00E03B37">
        <w:rPr>
          <w:spacing w:val="-2"/>
          <w:sz w:val="24"/>
          <w:szCs w:val="24"/>
        </w:rPr>
        <w:t xml:space="preserve"> </w:t>
      </w:r>
      <w:r w:rsidRPr="00E03B37">
        <w:rPr>
          <w:sz w:val="24"/>
          <w:szCs w:val="24"/>
        </w:rPr>
        <w:t>сна.</w:t>
      </w:r>
    </w:p>
    <w:p w:rsidR="00876791" w:rsidRPr="00E03B37" w:rsidRDefault="00E03B37" w:rsidP="00E03B37">
      <w:pPr>
        <w:pStyle w:val="a5"/>
        <w:numPr>
          <w:ilvl w:val="0"/>
          <w:numId w:val="1"/>
        </w:numPr>
        <w:tabs>
          <w:tab w:val="left" w:pos="404"/>
        </w:tabs>
        <w:spacing w:before="6"/>
        <w:ind w:right="120"/>
        <w:rPr>
          <w:sz w:val="24"/>
          <w:szCs w:val="24"/>
        </w:rPr>
      </w:pPr>
      <w:proofErr w:type="gramStart"/>
      <w:r w:rsidRPr="00E03B37">
        <w:rPr>
          <w:sz w:val="24"/>
          <w:szCs w:val="24"/>
        </w:rPr>
        <w:t>с</w:t>
      </w:r>
      <w:proofErr w:type="gramEnd"/>
      <w:r w:rsidRPr="00E03B37">
        <w:rPr>
          <w:sz w:val="24"/>
          <w:szCs w:val="24"/>
        </w:rPr>
        <w:t>оставляется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расписание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занятий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для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каждой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группы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детей.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В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период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летних каникул проводятся экскурсии, развлечения. Укрепление здоровья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осуществляется через совершенствование физического развития детей на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физкультурных</w:t>
      </w:r>
      <w:r w:rsidRPr="00E03B37">
        <w:rPr>
          <w:spacing w:val="8"/>
          <w:sz w:val="24"/>
          <w:szCs w:val="24"/>
        </w:rPr>
        <w:t xml:space="preserve"> </w:t>
      </w:r>
      <w:r w:rsidRPr="00E03B37">
        <w:rPr>
          <w:sz w:val="24"/>
          <w:szCs w:val="24"/>
        </w:rPr>
        <w:t>занятиях.</w:t>
      </w:r>
    </w:p>
    <w:p w:rsidR="00876791" w:rsidRPr="00E03B37" w:rsidRDefault="00E03B37" w:rsidP="00E03B37">
      <w:pPr>
        <w:pStyle w:val="a5"/>
        <w:numPr>
          <w:ilvl w:val="0"/>
          <w:numId w:val="1"/>
        </w:numPr>
        <w:tabs>
          <w:tab w:val="left" w:pos="404"/>
        </w:tabs>
        <w:ind w:right="117"/>
        <w:rPr>
          <w:sz w:val="24"/>
          <w:szCs w:val="24"/>
        </w:rPr>
      </w:pPr>
      <w:proofErr w:type="gramStart"/>
      <w:r w:rsidRPr="00E03B37">
        <w:rPr>
          <w:sz w:val="24"/>
          <w:szCs w:val="24"/>
        </w:rPr>
        <w:t>в</w:t>
      </w:r>
      <w:proofErr w:type="gramEnd"/>
      <w:r w:rsidRPr="00E03B37">
        <w:rPr>
          <w:sz w:val="24"/>
          <w:szCs w:val="24"/>
        </w:rPr>
        <w:t>о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время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проведения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образовательной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деятельности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в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обязательном</w:t>
      </w:r>
      <w:r w:rsidRPr="00E03B37">
        <w:rPr>
          <w:spacing w:val="-67"/>
          <w:sz w:val="24"/>
          <w:szCs w:val="24"/>
        </w:rPr>
        <w:t xml:space="preserve"> </w:t>
      </w:r>
      <w:r w:rsidRPr="00E03B37">
        <w:rPr>
          <w:sz w:val="24"/>
          <w:szCs w:val="24"/>
        </w:rPr>
        <w:t>порядке включаются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динамические паузы</w:t>
      </w:r>
      <w:r w:rsidRPr="00E03B37">
        <w:rPr>
          <w:spacing w:val="7"/>
          <w:sz w:val="24"/>
          <w:szCs w:val="24"/>
        </w:rPr>
        <w:t xml:space="preserve"> </w:t>
      </w:r>
      <w:r w:rsidRPr="00E03B37">
        <w:rPr>
          <w:sz w:val="24"/>
          <w:szCs w:val="24"/>
        </w:rPr>
        <w:t>-</w:t>
      </w:r>
      <w:r w:rsidRPr="00E03B37">
        <w:rPr>
          <w:spacing w:val="-1"/>
          <w:sz w:val="24"/>
          <w:szCs w:val="24"/>
        </w:rPr>
        <w:t xml:space="preserve"> </w:t>
      </w:r>
      <w:r w:rsidRPr="00E03B37">
        <w:rPr>
          <w:sz w:val="24"/>
          <w:szCs w:val="24"/>
        </w:rPr>
        <w:t>физкультминутки.</w:t>
      </w:r>
    </w:p>
    <w:p w:rsidR="00876791" w:rsidRPr="00E03B37" w:rsidRDefault="00E03B37" w:rsidP="00E03B37">
      <w:pPr>
        <w:pStyle w:val="a5"/>
        <w:numPr>
          <w:ilvl w:val="0"/>
          <w:numId w:val="1"/>
        </w:numPr>
        <w:tabs>
          <w:tab w:val="left" w:pos="404"/>
        </w:tabs>
        <w:ind w:right="114"/>
        <w:rPr>
          <w:sz w:val="24"/>
          <w:szCs w:val="24"/>
        </w:rPr>
      </w:pPr>
      <w:r w:rsidRPr="00E03B37">
        <w:rPr>
          <w:sz w:val="24"/>
          <w:szCs w:val="24"/>
        </w:rPr>
        <w:t>в детском саду проводятся: закаливание, утренняя гимнастика, подвижные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и</w:t>
      </w:r>
      <w:r w:rsidRPr="00E03B37">
        <w:rPr>
          <w:spacing w:val="-6"/>
          <w:sz w:val="24"/>
          <w:szCs w:val="24"/>
        </w:rPr>
        <w:t xml:space="preserve"> </w:t>
      </w:r>
      <w:r w:rsidRPr="00E03B37">
        <w:rPr>
          <w:sz w:val="24"/>
          <w:szCs w:val="24"/>
        </w:rPr>
        <w:t>малоподвижные</w:t>
      </w:r>
      <w:r w:rsidRPr="00E03B37">
        <w:rPr>
          <w:spacing w:val="-6"/>
          <w:sz w:val="24"/>
          <w:szCs w:val="24"/>
        </w:rPr>
        <w:t xml:space="preserve"> </w:t>
      </w:r>
      <w:r w:rsidRPr="00E03B37">
        <w:rPr>
          <w:sz w:val="24"/>
          <w:szCs w:val="24"/>
        </w:rPr>
        <w:t>игры,</w:t>
      </w:r>
      <w:r w:rsidRPr="00E03B37">
        <w:rPr>
          <w:spacing w:val="-3"/>
          <w:sz w:val="24"/>
          <w:szCs w:val="24"/>
        </w:rPr>
        <w:t xml:space="preserve"> </w:t>
      </w:r>
      <w:r w:rsidRPr="00E03B37">
        <w:rPr>
          <w:sz w:val="24"/>
          <w:szCs w:val="24"/>
        </w:rPr>
        <w:t>гимнастика</w:t>
      </w:r>
      <w:r w:rsidRPr="00E03B37">
        <w:rPr>
          <w:spacing w:val="-5"/>
          <w:sz w:val="24"/>
          <w:szCs w:val="24"/>
        </w:rPr>
        <w:t xml:space="preserve"> </w:t>
      </w:r>
      <w:r w:rsidRPr="00E03B37">
        <w:rPr>
          <w:sz w:val="24"/>
          <w:szCs w:val="24"/>
        </w:rPr>
        <w:t>после</w:t>
      </w:r>
      <w:r w:rsidRPr="00E03B37">
        <w:rPr>
          <w:spacing w:val="-5"/>
          <w:sz w:val="24"/>
          <w:szCs w:val="24"/>
        </w:rPr>
        <w:t xml:space="preserve"> </w:t>
      </w:r>
      <w:r w:rsidRPr="00E03B37">
        <w:rPr>
          <w:sz w:val="24"/>
          <w:szCs w:val="24"/>
        </w:rPr>
        <w:t>сна,</w:t>
      </w:r>
      <w:r w:rsidRPr="00E03B37">
        <w:rPr>
          <w:spacing w:val="-3"/>
          <w:sz w:val="24"/>
          <w:szCs w:val="24"/>
        </w:rPr>
        <w:t xml:space="preserve"> </w:t>
      </w:r>
      <w:r w:rsidRPr="00E03B37">
        <w:rPr>
          <w:sz w:val="24"/>
          <w:szCs w:val="24"/>
        </w:rPr>
        <w:t>гигиенические</w:t>
      </w:r>
      <w:r w:rsidRPr="00E03B37">
        <w:rPr>
          <w:spacing w:val="-5"/>
          <w:sz w:val="24"/>
          <w:szCs w:val="24"/>
        </w:rPr>
        <w:t xml:space="preserve"> </w:t>
      </w:r>
      <w:r w:rsidRPr="00E03B37">
        <w:rPr>
          <w:sz w:val="24"/>
          <w:szCs w:val="24"/>
        </w:rPr>
        <w:t>процедуры.</w:t>
      </w:r>
    </w:p>
    <w:p w:rsidR="00876791" w:rsidRPr="00E03B37" w:rsidRDefault="00876791" w:rsidP="00E03B37">
      <w:pPr>
        <w:jc w:val="both"/>
        <w:rPr>
          <w:sz w:val="24"/>
          <w:szCs w:val="24"/>
        </w:rPr>
        <w:sectPr w:rsidR="00876791" w:rsidRPr="00E03B37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876791" w:rsidRPr="00E03B37" w:rsidRDefault="00E03B37" w:rsidP="00E03B37">
      <w:pPr>
        <w:pStyle w:val="a5"/>
        <w:numPr>
          <w:ilvl w:val="0"/>
          <w:numId w:val="1"/>
        </w:numPr>
        <w:tabs>
          <w:tab w:val="left" w:pos="404"/>
        </w:tabs>
        <w:spacing w:before="67"/>
        <w:ind w:right="122"/>
        <w:rPr>
          <w:sz w:val="24"/>
          <w:szCs w:val="24"/>
        </w:rPr>
      </w:pPr>
      <w:r w:rsidRPr="00E03B37">
        <w:rPr>
          <w:sz w:val="24"/>
          <w:szCs w:val="24"/>
        </w:rPr>
        <w:lastRenderedPageBreak/>
        <w:t>прогулка - обязательный элемент режима дня ребенка в ДОУ. На прогулке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обеспечивается возможность для двигательной активности детей, виды игр</w:t>
      </w:r>
      <w:r w:rsidRPr="00E03B37">
        <w:rPr>
          <w:spacing w:val="-67"/>
          <w:sz w:val="24"/>
          <w:szCs w:val="24"/>
        </w:rPr>
        <w:t xml:space="preserve"> </w:t>
      </w:r>
      <w:r w:rsidRPr="00E03B37">
        <w:rPr>
          <w:sz w:val="24"/>
          <w:szCs w:val="24"/>
        </w:rPr>
        <w:t>варьируются</w:t>
      </w:r>
      <w:r w:rsidRPr="00E03B37">
        <w:rPr>
          <w:spacing w:val="2"/>
          <w:sz w:val="24"/>
          <w:szCs w:val="24"/>
        </w:rPr>
        <w:t xml:space="preserve"> </w:t>
      </w:r>
      <w:r w:rsidRPr="00E03B37">
        <w:rPr>
          <w:sz w:val="24"/>
          <w:szCs w:val="24"/>
        </w:rPr>
        <w:t>в зависимости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от</w:t>
      </w:r>
      <w:r w:rsidRPr="00E03B37">
        <w:rPr>
          <w:spacing w:val="-1"/>
          <w:sz w:val="24"/>
          <w:szCs w:val="24"/>
        </w:rPr>
        <w:t xml:space="preserve"> </w:t>
      </w:r>
      <w:r w:rsidRPr="00E03B37">
        <w:rPr>
          <w:sz w:val="24"/>
          <w:szCs w:val="24"/>
        </w:rPr>
        <w:t>сезона.</w:t>
      </w:r>
    </w:p>
    <w:p w:rsidR="00876791" w:rsidRPr="00E03B37" w:rsidRDefault="00E03B37" w:rsidP="00E03B37">
      <w:pPr>
        <w:pStyle w:val="a3"/>
        <w:spacing w:before="2"/>
        <w:ind w:left="119" w:right="119" w:firstLine="0"/>
        <w:rPr>
          <w:sz w:val="24"/>
          <w:szCs w:val="24"/>
        </w:rPr>
      </w:pPr>
      <w:r w:rsidRPr="00E03B37">
        <w:rPr>
          <w:sz w:val="24"/>
          <w:szCs w:val="24"/>
        </w:rPr>
        <w:t>Организован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мониторинг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по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сохранению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и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укреплению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здоровья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воспитанников:</w:t>
      </w:r>
    </w:p>
    <w:p w:rsidR="00876791" w:rsidRPr="00E03B37" w:rsidRDefault="00E03B37" w:rsidP="00E03B37">
      <w:pPr>
        <w:pStyle w:val="a5"/>
        <w:numPr>
          <w:ilvl w:val="0"/>
          <w:numId w:val="1"/>
        </w:numPr>
        <w:tabs>
          <w:tab w:val="left" w:pos="404"/>
        </w:tabs>
        <w:ind w:right="124"/>
        <w:rPr>
          <w:sz w:val="24"/>
          <w:szCs w:val="24"/>
        </w:rPr>
      </w:pPr>
      <w:r w:rsidRPr="00E03B37">
        <w:rPr>
          <w:sz w:val="24"/>
          <w:szCs w:val="24"/>
        </w:rPr>
        <w:t>отслеживается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динамика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показателей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здоровья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детей,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заболеваемости,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травмат</w:t>
      </w:r>
      <w:r w:rsidRPr="00E03B37">
        <w:rPr>
          <w:sz w:val="24"/>
          <w:szCs w:val="24"/>
        </w:rPr>
        <w:t>изма,</w:t>
      </w:r>
      <w:r w:rsidRPr="00E03B37">
        <w:rPr>
          <w:spacing w:val="3"/>
          <w:sz w:val="24"/>
          <w:szCs w:val="24"/>
        </w:rPr>
        <w:t xml:space="preserve"> </w:t>
      </w:r>
      <w:r w:rsidRPr="00E03B37">
        <w:rPr>
          <w:sz w:val="24"/>
          <w:szCs w:val="24"/>
        </w:rPr>
        <w:t>показатели пропусков</w:t>
      </w:r>
      <w:r w:rsidRPr="00E03B37">
        <w:rPr>
          <w:spacing w:val="-1"/>
          <w:sz w:val="24"/>
          <w:szCs w:val="24"/>
        </w:rPr>
        <w:t xml:space="preserve"> </w:t>
      </w:r>
      <w:r w:rsidRPr="00E03B37">
        <w:rPr>
          <w:sz w:val="24"/>
          <w:szCs w:val="24"/>
        </w:rPr>
        <w:t>по</w:t>
      </w:r>
      <w:r w:rsidRPr="00E03B37">
        <w:rPr>
          <w:spacing w:val="1"/>
          <w:sz w:val="24"/>
          <w:szCs w:val="24"/>
        </w:rPr>
        <w:t xml:space="preserve"> </w:t>
      </w:r>
      <w:r w:rsidRPr="00E03B37">
        <w:rPr>
          <w:sz w:val="24"/>
          <w:szCs w:val="24"/>
        </w:rPr>
        <w:t>болезни.</w:t>
      </w:r>
    </w:p>
    <w:sectPr w:rsidR="00876791" w:rsidRPr="00E03B37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426FC"/>
    <w:multiLevelType w:val="hybridMultilevel"/>
    <w:tmpl w:val="88386260"/>
    <w:lvl w:ilvl="0" w:tplc="97C837B0">
      <w:numFmt w:val="bullet"/>
      <w:lvlText w:val=""/>
      <w:lvlJc w:val="left"/>
      <w:pPr>
        <w:ind w:left="403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B290D2F0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E00A974E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2EFA8A8E">
      <w:numFmt w:val="bullet"/>
      <w:lvlText w:val="•"/>
      <w:lvlJc w:val="left"/>
      <w:pPr>
        <w:ind w:left="3155" w:hanging="284"/>
      </w:pPr>
      <w:rPr>
        <w:rFonts w:hint="default"/>
        <w:lang w:val="ru-RU" w:eastAsia="en-US" w:bidi="ar-SA"/>
      </w:rPr>
    </w:lvl>
    <w:lvl w:ilvl="4" w:tplc="EF8A0170">
      <w:numFmt w:val="bullet"/>
      <w:lvlText w:val="•"/>
      <w:lvlJc w:val="left"/>
      <w:pPr>
        <w:ind w:left="4073" w:hanging="284"/>
      </w:pPr>
      <w:rPr>
        <w:rFonts w:hint="default"/>
        <w:lang w:val="ru-RU" w:eastAsia="en-US" w:bidi="ar-SA"/>
      </w:rPr>
    </w:lvl>
    <w:lvl w:ilvl="5" w:tplc="98D0C894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49DAC8FA">
      <w:numFmt w:val="bullet"/>
      <w:lvlText w:val="•"/>
      <w:lvlJc w:val="left"/>
      <w:pPr>
        <w:ind w:left="5910" w:hanging="284"/>
      </w:pPr>
      <w:rPr>
        <w:rFonts w:hint="default"/>
        <w:lang w:val="ru-RU" w:eastAsia="en-US" w:bidi="ar-SA"/>
      </w:rPr>
    </w:lvl>
    <w:lvl w:ilvl="7" w:tplc="9F6C5970">
      <w:numFmt w:val="bullet"/>
      <w:lvlText w:val="•"/>
      <w:lvlJc w:val="left"/>
      <w:pPr>
        <w:ind w:left="6828" w:hanging="284"/>
      </w:pPr>
      <w:rPr>
        <w:rFonts w:hint="default"/>
        <w:lang w:val="ru-RU" w:eastAsia="en-US" w:bidi="ar-SA"/>
      </w:rPr>
    </w:lvl>
    <w:lvl w:ilvl="8" w:tplc="908A76A4">
      <w:numFmt w:val="bullet"/>
      <w:lvlText w:val="•"/>
      <w:lvlJc w:val="left"/>
      <w:pPr>
        <w:ind w:left="7747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76791"/>
    <w:rsid w:val="00876791"/>
    <w:rsid w:val="00E0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3" w:hanging="28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2299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03" w:right="113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basedOn w:val="a"/>
    <w:uiPriority w:val="1"/>
    <w:qFormat/>
    <w:rsid w:val="00E03B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3" w:hanging="28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2299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403" w:right="113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basedOn w:val="a"/>
    <w:uiPriority w:val="1"/>
    <w:qFormat/>
    <w:rsid w:val="00E03B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TITANIUM</dc:creator>
  <cp:lastModifiedBy>Манзарас</cp:lastModifiedBy>
  <cp:revision>2</cp:revision>
  <dcterms:created xsi:type="dcterms:W3CDTF">2021-09-22T11:51:00Z</dcterms:created>
  <dcterms:modified xsi:type="dcterms:W3CDTF">2021-09-22T11:53:00Z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2021-09-22T00:00:00Z</vt:filetime>
  </property>
</Properties>
</file>